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33E" w:rsidRDefault="000E533E">
      <w:pPr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32.75pt" filled="t">
            <v:fill color2="black"/>
            <v:imagedata r:id="rId6" o:title="" croptop="-24f" cropbottom="-24f" cropleft="-7f" cropright="-7f"/>
          </v:shape>
        </w:pict>
      </w:r>
    </w:p>
    <w:p w:rsidR="000E533E" w:rsidRDefault="000E533E">
      <w:pPr>
        <w:spacing w:after="0" w:line="240" w:lineRule="auto"/>
        <w:ind w:left="-142"/>
        <w:jc w:val="center"/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 PRÁTICA PROFISSIONAL NO PROCESSO FORMATIVO DO ENSINO MÉDIO INTEGRADO À EDUCAÇÃO PROFISSIONAL:</w:t>
      </w:r>
      <w:r w:rsidR="00BA54F1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CONCEPÇÕES E SENTIDOS</w:t>
      </w:r>
      <w:r>
        <w:rPr>
          <w:color w:val="00000A"/>
        </w:rPr>
        <w:br/>
      </w:r>
    </w:p>
    <w:p w:rsidR="000E533E" w:rsidRDefault="000E533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Maristela Beck Marques</w:t>
      </w:r>
      <w:r>
        <w:rPr>
          <w:rStyle w:val="Caracteresdenotaderodap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Josimar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Aparecido Vieira</w:t>
      </w:r>
      <w:r>
        <w:rPr>
          <w:rStyle w:val="Caracteresdenotaderodap"/>
          <w:rFonts w:ascii="Times New Roman" w:eastAsia="Times New Roman" w:hAnsi="Times New Roman" w:cs="Times New Roman"/>
          <w:b/>
          <w:sz w:val="24"/>
          <w:szCs w:val="24"/>
        </w:rPr>
        <w:footnoteReference w:id="2"/>
      </w:r>
    </w:p>
    <w:p w:rsidR="000E533E" w:rsidRDefault="000E533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E533E" w:rsidRDefault="000E533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57B5" w:rsidRPr="009657B5" w:rsidRDefault="000E533E" w:rsidP="0096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7B5" w:rsidRPr="009657B5">
        <w:rPr>
          <w:rFonts w:ascii="Times New Roman" w:hAnsi="Times New Roman" w:cs="Times New Roman"/>
          <w:sz w:val="24"/>
          <w:szCs w:val="24"/>
        </w:rPr>
        <w:t xml:space="preserve">A preocupação central deste ensaio é com a prática profissional prevista nas diretrizes curriculares nacionais para a educação profissional técnica de nível médio e que deve constituir o currículo deste nível e modalidade de ensino. Essa atividade intrínseca ao currículo de cursos de educação profissional requer a integração teórico-prática por meio da efetivação da pesquisa como princípio pedagógico e do trabalho como princípio educativo. Diante dessas considerações, analisa-se os conceitos da educação integral relacionados com os princípios do Ensino Médio Integrado à Educação Profissional (EMIEP), com a finalidade de contribuir para o desenvolvimento desta ação integradora nos ambientes de aprendizagem. Buscou-se elucidar a indagação: Que relações são possíveis de serem estabelecidas entre os fundamentos da prática profissional prevista nas diretrizes curriculares nacionais para a educação profissional técnica de nível médio e os conceitos de educação integral presentes nos princípios do EMIEP? Para isso, duas indagações foram delineadas: Como se caracteriza a concepção de educação integral? Quais as singularidades do EMIEP? </w:t>
      </w:r>
      <w:proofErr w:type="gramStart"/>
      <w:r w:rsidR="009657B5" w:rsidRPr="009657B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9657B5" w:rsidRPr="009657B5">
        <w:rPr>
          <w:rFonts w:ascii="Times New Roman" w:hAnsi="Times New Roman" w:cs="Times New Roman"/>
          <w:sz w:val="24"/>
          <w:szCs w:val="24"/>
        </w:rPr>
        <w:t xml:space="preserve"> qual o sentido da prática profissional diante da concepção da educação integral e as singularidades do EMIEP? Constituído numa abordagem qualitativa, foi produzido por meio de pesquisa bibliográfica e análise documental, envolvendo os autores: Ciavatta (2012), </w:t>
      </w:r>
      <w:proofErr w:type="spellStart"/>
      <w:r w:rsidR="009657B5" w:rsidRPr="009657B5">
        <w:rPr>
          <w:rFonts w:ascii="Times New Roman" w:hAnsi="Times New Roman" w:cs="Times New Roman"/>
          <w:sz w:val="24"/>
          <w:szCs w:val="24"/>
        </w:rPr>
        <w:t>Frigotto</w:t>
      </w:r>
      <w:proofErr w:type="spellEnd"/>
      <w:r w:rsidR="009657B5" w:rsidRPr="009657B5">
        <w:rPr>
          <w:rFonts w:ascii="Times New Roman" w:hAnsi="Times New Roman" w:cs="Times New Roman"/>
          <w:sz w:val="24"/>
          <w:szCs w:val="24"/>
        </w:rPr>
        <w:t xml:space="preserve"> (2018), </w:t>
      </w:r>
      <w:proofErr w:type="spellStart"/>
      <w:r w:rsidR="009657B5" w:rsidRPr="009657B5">
        <w:rPr>
          <w:rFonts w:ascii="Times New Roman" w:hAnsi="Times New Roman" w:cs="Times New Roman"/>
          <w:sz w:val="24"/>
          <w:szCs w:val="24"/>
        </w:rPr>
        <w:t>Kuenzer</w:t>
      </w:r>
      <w:proofErr w:type="spellEnd"/>
      <w:r w:rsidR="009657B5" w:rsidRPr="009657B5">
        <w:rPr>
          <w:rFonts w:ascii="Times New Roman" w:hAnsi="Times New Roman" w:cs="Times New Roman"/>
          <w:sz w:val="24"/>
          <w:szCs w:val="24"/>
        </w:rPr>
        <w:t xml:space="preserve"> (2006), Machado (2010) Ramos (2018) Moura (2010) Saviani (2007) entre outros. As repercussões indicam que a prática profissional, prevista nas organizações dos cursos, indicam a possibilidade de ação metodológica, devendo estar continuamente relacionada aos fundamentos científicos e tecnológicos, orientada pela pesquisa como princípio pedagógico possibilitando ao estudante enfrentar o desafio do desenvolvimento da aprendizagem permanente. Este espaço curricular pode se constituir como oportunidade de construção de metodologias integradoras compatíveis com os princípios da interdisciplinaridade, da contextualização e da integração entre teoria e prática, no processo de ensino e aprendizagem, potencializando a </w:t>
      </w:r>
      <w:proofErr w:type="spellStart"/>
      <w:r w:rsidR="009657B5" w:rsidRPr="009657B5">
        <w:rPr>
          <w:rFonts w:ascii="Times New Roman" w:hAnsi="Times New Roman" w:cs="Times New Roman"/>
          <w:sz w:val="24"/>
          <w:szCs w:val="24"/>
        </w:rPr>
        <w:t>indissociabilidade</w:t>
      </w:r>
      <w:proofErr w:type="spellEnd"/>
      <w:r w:rsidR="009657B5" w:rsidRPr="009657B5">
        <w:rPr>
          <w:rFonts w:ascii="Times New Roman" w:hAnsi="Times New Roman" w:cs="Times New Roman"/>
          <w:sz w:val="24"/>
          <w:szCs w:val="24"/>
        </w:rPr>
        <w:t xml:space="preserve"> entre educação e prática social, entre pesquisa e o </w:t>
      </w:r>
      <w:r w:rsidR="009657B5" w:rsidRPr="009657B5">
        <w:rPr>
          <w:rFonts w:ascii="Times New Roman" w:hAnsi="Times New Roman" w:cs="Times New Roman"/>
          <w:sz w:val="24"/>
          <w:szCs w:val="24"/>
        </w:rPr>
        <w:lastRenderedPageBreak/>
        <w:t xml:space="preserve">princípio educativo do trabalho efetivando assim a </w:t>
      </w:r>
      <w:proofErr w:type="spellStart"/>
      <w:r w:rsidR="009657B5" w:rsidRPr="009657B5">
        <w:rPr>
          <w:rFonts w:ascii="Times New Roman" w:hAnsi="Times New Roman" w:cs="Times New Roman"/>
          <w:sz w:val="24"/>
          <w:szCs w:val="24"/>
        </w:rPr>
        <w:t>indissociabilidade</w:t>
      </w:r>
      <w:proofErr w:type="spellEnd"/>
      <w:r w:rsidR="009657B5" w:rsidRPr="009657B5">
        <w:rPr>
          <w:rFonts w:ascii="Times New Roman" w:hAnsi="Times New Roman" w:cs="Times New Roman"/>
          <w:sz w:val="24"/>
          <w:szCs w:val="24"/>
        </w:rPr>
        <w:t xml:space="preserve"> entre ensino, pesquisa e extensão no currículo de cursos de educação profissional.</w:t>
      </w:r>
    </w:p>
    <w:p w:rsidR="009657B5" w:rsidRPr="009657B5" w:rsidRDefault="009657B5" w:rsidP="0096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33E" w:rsidRDefault="000E533E">
      <w:pPr>
        <w:spacing w:after="0" w:line="240" w:lineRule="auto"/>
        <w:jc w:val="both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Educação integral. Ensino médio integrado à educação profissional. Prática profissional. </w:t>
      </w:r>
    </w:p>
    <w:p w:rsidR="000E533E" w:rsidRDefault="000E533E">
      <w:pPr>
        <w:spacing w:after="0" w:line="240" w:lineRule="auto"/>
        <w:jc w:val="both"/>
      </w:pPr>
    </w:p>
    <w:sectPr w:rsidR="000E533E">
      <w:pgSz w:w="11906" w:h="16838"/>
      <w:pgMar w:top="1417" w:right="1417" w:bottom="1417" w:left="1417" w:header="720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02B" w:rsidRDefault="0098302B">
      <w:pPr>
        <w:spacing w:after="0" w:line="240" w:lineRule="auto"/>
      </w:pPr>
      <w:r>
        <w:separator/>
      </w:r>
    </w:p>
  </w:endnote>
  <w:endnote w:type="continuationSeparator" w:id="0">
    <w:p w:rsidR="0098302B" w:rsidRDefault="0098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02B" w:rsidRDefault="0098302B">
      <w:pPr>
        <w:spacing w:after="0" w:line="240" w:lineRule="auto"/>
      </w:pPr>
      <w:r>
        <w:separator/>
      </w:r>
    </w:p>
  </w:footnote>
  <w:footnote w:type="continuationSeparator" w:id="0">
    <w:p w:rsidR="0098302B" w:rsidRDefault="0098302B">
      <w:pPr>
        <w:spacing w:after="0" w:line="240" w:lineRule="auto"/>
      </w:pPr>
      <w:r>
        <w:continuationSeparator/>
      </w:r>
    </w:p>
  </w:footnote>
  <w:footnote w:id="1">
    <w:p w:rsidR="000E533E" w:rsidRDefault="000E533E">
      <w:pPr>
        <w:jc w:val="both"/>
      </w:pPr>
      <w:r>
        <w:rPr>
          <w:rStyle w:val="Caracteresdenotaderodap"/>
          <w:rFonts w:ascii="Times New Roman" w:hAnsi="Times New Roman"/>
        </w:rPr>
        <w:footnoteRef/>
      </w:r>
      <w:r w:rsidR="004A0208">
        <w:rPr>
          <w:rStyle w:val="WW-Caracteresdenotaderodap"/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Mestranda em Educação Profissional e Tecnológica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ProfEPT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IFRS –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Campus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Porto Alegre. Especialista em Supervisão Escolar pela URI – Santo Ângelo. Licenciada em Pedagogia pela URI – Santo Ângelo. Pedagoga do Instituto Federal de Educação Ciência e Tecnologia Farroupilha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IFFar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Campus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Santa Rosa). E-mail: </w:t>
      </w:r>
      <w:hyperlink r:id="rId1" w:history="1">
        <w:r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maristela.marques@iffarroupilha.edu.br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2">
    <w:p w:rsidR="000E533E" w:rsidRDefault="000E533E">
      <w:pPr>
        <w:jc w:val="both"/>
      </w:pPr>
      <w:r>
        <w:rPr>
          <w:rStyle w:val="Caracteresdenotaderodap"/>
          <w:rFonts w:ascii="Times New Roman" w:hAnsi="Times New Roman"/>
        </w:rPr>
        <w:footnoteRef/>
      </w:r>
      <w:r w:rsidR="004A0208">
        <w:rPr>
          <w:rStyle w:val="WW-Caracteresdenotaderodap"/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Doutor em Educação pela PUCRS. Mestre em Educação pela UPF. Licenciado em Pedagogia pela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Unochapecó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Professor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do Instituto Federal de Educação, Ciência e Tecnologia do Rio Grande do Sul (IFRS -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Campus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Sertão)</w:t>
      </w:r>
      <w:r>
        <w:rPr>
          <w:rFonts w:ascii="Times New Roman" w:eastAsia="Times New Roman" w:hAnsi="Times New Roman" w:cs="Times New Roman"/>
          <w:sz w:val="20"/>
          <w:szCs w:val="20"/>
        </w:rPr>
        <w:t>. 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rofessor do Programa de Pós-Graduação em Educação Profissional e Tecnológica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ProfEPT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– IFRS –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Campus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Porto Alegre.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E-mail: </w:t>
      </w:r>
      <w:hyperlink r:id="rId2" w:history="1">
        <w:r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josimar.vieira@sertao.ifrs.edu.br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208"/>
    <w:rsid w:val="000E533E"/>
    <w:rsid w:val="004A0208"/>
    <w:rsid w:val="009657B5"/>
    <w:rsid w:val="0098302B"/>
    <w:rsid w:val="00BA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11EB840-FEAB-413C-BBC7-D7F02972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extodenotaderodapChar">
    <w:name w:val="Texto de nota de rodapé Char"/>
    <w:rPr>
      <w:rFonts w:ascii="Calibri" w:eastAsia="Calibri" w:hAnsi="Calibri" w:cs="Calibri"/>
      <w:color w:val="00000A"/>
      <w:sz w:val="20"/>
      <w:szCs w:val="20"/>
      <w:lang w:eastAsia="pt-BR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WW-Caracteresdenotaderodap">
    <w:name w:val="WW-Caracteres de nota de rodapé"/>
  </w:style>
  <w:style w:type="character" w:styleId="Hyperlink">
    <w:name w:val="Hyperlink"/>
    <w:rPr>
      <w:color w:val="000080"/>
      <w:u w:val="single"/>
      <w:lang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Textodenotaderodap">
    <w:name w:val="footnote text"/>
    <w:basedOn w:val="Normal"/>
    <w:pPr>
      <w:spacing w:after="0" w:line="240" w:lineRule="auto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josimar.vieira@sertao.ifrs.edu.br" TargetMode="External"/><Relationship Id="rId1" Type="http://schemas.openxmlformats.org/officeDocument/2006/relationships/hyperlink" Target="mailto:maristela.marques@iffarroupilha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Links>
    <vt:vector size="12" baseType="variant">
      <vt:variant>
        <vt:i4>3539019</vt:i4>
      </vt:variant>
      <vt:variant>
        <vt:i4>3</vt:i4>
      </vt:variant>
      <vt:variant>
        <vt:i4>0</vt:i4>
      </vt:variant>
      <vt:variant>
        <vt:i4>5</vt:i4>
      </vt:variant>
      <vt:variant>
        <vt:lpwstr>mailto:josimar.vieira@sertao.ifrs.edu.br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mailto:maristela.marques@iffarroupilha.edu.br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Vieira Goettems</dc:creator>
  <cp:keywords/>
  <cp:lastModifiedBy>Usuario</cp:lastModifiedBy>
  <cp:revision>2</cp:revision>
  <cp:lastPrinted>1601-01-01T00:00:00Z</cp:lastPrinted>
  <dcterms:created xsi:type="dcterms:W3CDTF">2019-05-05T11:41:00Z</dcterms:created>
  <dcterms:modified xsi:type="dcterms:W3CDTF">2019-05-05T11:41:00Z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